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75E80" w14:textId="77777777" w:rsidR="007D7C4E" w:rsidRPr="007D7C4E" w:rsidRDefault="007D7C4E" w:rsidP="007D7C4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университет </w:t>
      </w:r>
    </w:p>
    <w:p w14:paraId="4AA133CF" w14:textId="77777777" w:rsidR="007D7C4E" w:rsidRPr="007D7C4E" w:rsidRDefault="007D7C4E" w:rsidP="007D7C4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7D7C4E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14:paraId="254D67D7" w14:textId="77777777" w:rsidR="007D7C4E" w:rsidRPr="007D7C4E" w:rsidRDefault="007D7C4E" w:rsidP="00330E97">
      <w:pPr>
        <w:pStyle w:val="2"/>
        <w:jc w:val="center"/>
        <w:rPr>
          <w:rFonts w:ascii="Times New Roman" w:hAnsi="Times New Roman" w:cs="Times New Roman"/>
        </w:rPr>
      </w:pPr>
      <w:r w:rsidRPr="007D7C4E">
        <w:rPr>
          <w:rFonts w:ascii="Times New Roman" w:hAnsi="Times New Roman" w:cs="Times New Roman"/>
        </w:rPr>
        <w:t>Задание по дисциплине «3</w:t>
      </w:r>
      <w:r w:rsidRPr="007D7C4E">
        <w:rPr>
          <w:rFonts w:ascii="Times New Roman" w:hAnsi="Times New Roman" w:cs="Times New Roman"/>
          <w:lang w:val="en-US"/>
        </w:rPr>
        <w:t>D</w:t>
      </w:r>
      <w:r w:rsidRPr="007D7C4E">
        <w:rPr>
          <w:rFonts w:ascii="Times New Roman" w:hAnsi="Times New Roman" w:cs="Times New Roman"/>
        </w:rPr>
        <w:t xml:space="preserve"> моделирование в Автокад»</w:t>
      </w:r>
    </w:p>
    <w:p w14:paraId="25955C34" w14:textId="77777777" w:rsidR="007D7C4E" w:rsidRPr="00330E97" w:rsidRDefault="007D7C4E" w:rsidP="00330E97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  <w:lang w:val="ru-MD"/>
        </w:rPr>
        <w:t>Для всех  специальностей</w:t>
      </w:r>
    </w:p>
    <w:p w14:paraId="6DFEFA19" w14:textId="77777777" w:rsidR="007D7C4E" w:rsidRPr="007D7C4E" w:rsidRDefault="007D7C4E" w:rsidP="007D7C4E">
      <w:pPr>
        <w:jc w:val="both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="00330E97" w:rsidRPr="007D7C4E">
        <w:rPr>
          <w:rFonts w:ascii="Times New Roman" w:hAnsi="Times New Roman" w:cs="Times New Roman"/>
          <w:sz w:val="28"/>
          <w:szCs w:val="28"/>
        </w:rPr>
        <w:t>Определить объем земляных работ на заданной площадке на высоте 22 м.</w:t>
      </w:r>
    </w:p>
    <w:p w14:paraId="755551BC" w14:textId="77777777" w:rsidR="008D2980" w:rsidRPr="005841D0" w:rsidRDefault="007D7C4E" w:rsidP="008D2980">
      <w:pPr>
        <w:pStyle w:val="1"/>
        <w:shd w:val="clear" w:color="auto" w:fill="FAEBD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D7C4E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="008D2980"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Задание выполнять согласно своему варианту на формате. Вариант принимается по последней цифре шифра студента - номера ID:.</w:t>
      </w:r>
      <w:r w:rsidR="008D2980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</w:t>
      </w:r>
      <w:r w:rsidR="008D2980"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Например, если номер  95886, то вариант-6</w:t>
      </w:r>
    </w:p>
    <w:p w14:paraId="37633E2F" w14:textId="652D9022" w:rsidR="008D2980" w:rsidRDefault="008D2980" w:rsidP="007D7C4E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69CD8EA9" w14:textId="78217A71" w:rsidR="007D7C4E" w:rsidRPr="007D7C4E" w:rsidRDefault="007D7C4E" w:rsidP="007D7C4E">
      <w:pPr>
        <w:jc w:val="both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</w:rPr>
        <w:t>Данное задание нужно выслать на проверку сохранив с расширением .</w:t>
      </w:r>
      <w:r w:rsidRPr="007D7C4E">
        <w:rPr>
          <w:rFonts w:ascii="Times New Roman" w:hAnsi="Times New Roman" w:cs="Times New Roman"/>
          <w:sz w:val="28"/>
          <w:szCs w:val="28"/>
          <w:lang w:val="en-US"/>
        </w:rPr>
        <w:t>jpg</w:t>
      </w:r>
      <w:r w:rsidRPr="007D7C4E">
        <w:rPr>
          <w:rFonts w:ascii="Times New Roman" w:hAnsi="Times New Roman" w:cs="Times New Roman"/>
          <w:sz w:val="28"/>
          <w:szCs w:val="28"/>
        </w:rPr>
        <w:t xml:space="preserve"> или .</w:t>
      </w:r>
      <w:r w:rsidRPr="007D7C4E">
        <w:rPr>
          <w:rFonts w:ascii="Times New Roman" w:hAnsi="Times New Roman" w:cs="Times New Roman"/>
          <w:sz w:val="28"/>
          <w:szCs w:val="28"/>
          <w:lang w:val="en-US"/>
        </w:rPr>
        <w:t>pdf</w:t>
      </w:r>
    </w:p>
    <w:p w14:paraId="0DE6D3B9" w14:textId="77777777" w:rsidR="004F50FC" w:rsidRDefault="004F50FC"/>
    <w:p w14:paraId="6B550A04" w14:textId="77777777" w:rsidR="004F50FC" w:rsidRDefault="004F50FC">
      <w:r>
        <w:rPr>
          <w:noProof/>
          <w:lang w:eastAsia="ru-RU"/>
        </w:rPr>
        <w:drawing>
          <wp:inline distT="0" distB="0" distL="0" distR="0" wp14:anchorId="03CC3524" wp14:editId="4C1F67F1">
            <wp:extent cx="5934075" cy="2181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E22EE" w14:textId="77777777" w:rsidR="00C64C77" w:rsidRDefault="00375A0C">
      <w:r>
        <w:rPr>
          <w:noProof/>
          <w:lang w:eastAsia="ru-RU"/>
        </w:rPr>
        <w:lastRenderedPageBreak/>
        <w:drawing>
          <wp:inline distT="0" distB="0" distL="0" distR="0" wp14:anchorId="6BE3556D" wp14:editId="0B511E60">
            <wp:extent cx="4945488" cy="3959819"/>
            <wp:effectExtent l="0" t="0" r="762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475" cy="396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ED874" w14:textId="77777777" w:rsidR="00C64C77" w:rsidRDefault="00C64C77"/>
    <w:p w14:paraId="2A02CBBC" w14:textId="77777777" w:rsidR="00C64C77" w:rsidRDefault="00C64C77"/>
    <w:p w14:paraId="484EACDC" w14:textId="77777777" w:rsidR="004F50FC" w:rsidRDefault="00241C45">
      <w:r>
        <w:rPr>
          <w:noProof/>
          <w:lang w:eastAsia="ru-RU"/>
        </w:rPr>
        <w:lastRenderedPageBreak/>
        <w:drawing>
          <wp:inline distT="0" distB="0" distL="0" distR="0" wp14:anchorId="42071261" wp14:editId="2458F459">
            <wp:extent cx="4504285" cy="464927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636" cy="4674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A4B4B" w14:textId="77777777" w:rsidR="00C64C77" w:rsidRDefault="00C64C77"/>
    <w:p w14:paraId="763727C7" w14:textId="77777777" w:rsidR="00B20F30" w:rsidRPr="00330E97" w:rsidRDefault="00C64C77" w:rsidP="00C64C77">
      <w:pPr>
        <w:rPr>
          <w:rFonts w:ascii="Times New Roman" w:hAnsi="Times New Roman" w:cs="Times New Roman"/>
          <w:b/>
          <w:sz w:val="28"/>
          <w:szCs w:val="28"/>
        </w:rPr>
      </w:pPr>
      <w:r w:rsidRPr="00330E97">
        <w:rPr>
          <w:rFonts w:ascii="Times New Roman" w:hAnsi="Times New Roman" w:cs="Times New Roman"/>
          <w:b/>
          <w:sz w:val="28"/>
          <w:szCs w:val="28"/>
        </w:rPr>
        <w:t xml:space="preserve">Порядок выполнения графической работы  </w:t>
      </w:r>
    </w:p>
    <w:p w14:paraId="3CFDEB97" w14:textId="77777777" w:rsidR="00B20F30" w:rsidRPr="00330E97" w:rsidRDefault="00C64C77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 xml:space="preserve">1.Выбрать задание по варианту из таблицы. </w:t>
      </w:r>
    </w:p>
    <w:p w14:paraId="7443C1B7" w14:textId="77777777" w:rsidR="00B20F30" w:rsidRPr="00330E97" w:rsidRDefault="00B20F30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>2. Масштаб данной работы 1:100</w:t>
      </w:r>
      <w:r w:rsidR="00C64C77" w:rsidRPr="00330E97">
        <w:rPr>
          <w:rFonts w:ascii="Times New Roman" w:hAnsi="Times New Roman" w:cs="Times New Roman"/>
          <w:sz w:val="28"/>
          <w:szCs w:val="28"/>
        </w:rPr>
        <w:t>.</w:t>
      </w:r>
    </w:p>
    <w:p w14:paraId="666B7CB8" w14:textId="77777777" w:rsidR="00C64C77" w:rsidRPr="00330E97" w:rsidRDefault="00C64C77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 xml:space="preserve"> 3. </w:t>
      </w:r>
      <w:r w:rsidR="00B20F30" w:rsidRPr="00330E97">
        <w:rPr>
          <w:rFonts w:ascii="Times New Roman" w:hAnsi="Times New Roman" w:cs="Times New Roman"/>
          <w:sz w:val="28"/>
          <w:szCs w:val="28"/>
        </w:rPr>
        <w:t xml:space="preserve">Выполнить </w:t>
      </w:r>
      <w:r w:rsidRPr="00330E97">
        <w:rPr>
          <w:rFonts w:ascii="Times New Roman" w:hAnsi="Times New Roman" w:cs="Times New Roman"/>
          <w:sz w:val="28"/>
          <w:szCs w:val="28"/>
        </w:rPr>
        <w:t>топографическую карту местност</w:t>
      </w:r>
      <w:r w:rsidR="00B20F30" w:rsidRPr="00330E97">
        <w:rPr>
          <w:rFonts w:ascii="Times New Roman" w:hAnsi="Times New Roman" w:cs="Times New Roman"/>
          <w:sz w:val="28"/>
          <w:szCs w:val="28"/>
        </w:rPr>
        <w:t>и (рис. 8) размером 200х200 мм при помощи сплайнов.</w:t>
      </w:r>
    </w:p>
    <w:p w14:paraId="449C86C5" w14:textId="77777777" w:rsidR="00C64C77" w:rsidRPr="00330E97" w:rsidRDefault="00C64C77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>4. Установить на карту м</w:t>
      </w:r>
      <w:r w:rsidR="00120BE7">
        <w:rPr>
          <w:rFonts w:ascii="Times New Roman" w:hAnsi="Times New Roman" w:cs="Times New Roman"/>
          <w:sz w:val="28"/>
          <w:szCs w:val="28"/>
        </w:rPr>
        <w:t xml:space="preserve">естности площадку </w:t>
      </w:r>
      <w:r w:rsidRPr="00330E97">
        <w:rPr>
          <w:rFonts w:ascii="Times New Roman" w:hAnsi="Times New Roman" w:cs="Times New Roman"/>
          <w:sz w:val="28"/>
          <w:szCs w:val="28"/>
        </w:rPr>
        <w:t xml:space="preserve"> (рис. 7) согласно своему варианту</w:t>
      </w:r>
      <w:r w:rsidR="00120BE7">
        <w:rPr>
          <w:rFonts w:ascii="Times New Roman" w:hAnsi="Times New Roman" w:cs="Times New Roman"/>
          <w:sz w:val="28"/>
          <w:szCs w:val="28"/>
        </w:rPr>
        <w:t>.</w:t>
      </w:r>
      <w:r w:rsidRPr="00330E97">
        <w:rPr>
          <w:rFonts w:ascii="Times New Roman" w:hAnsi="Times New Roman" w:cs="Times New Roman"/>
          <w:sz w:val="28"/>
          <w:szCs w:val="28"/>
        </w:rPr>
        <w:t xml:space="preserve"> Следует учитывать, что точка вставки площадки должна совпадать с такой же точкой на карте; при наличии угла отклонения от главного меридиана повернуть строительный объект вокруг данной </w:t>
      </w:r>
      <w:r w:rsidR="00863292" w:rsidRPr="00330E97">
        <w:rPr>
          <w:rFonts w:ascii="Times New Roman" w:hAnsi="Times New Roman" w:cs="Times New Roman"/>
          <w:sz w:val="28"/>
          <w:szCs w:val="28"/>
        </w:rPr>
        <w:t>точки в правильном направле</w:t>
      </w:r>
      <w:r w:rsidRPr="00330E97">
        <w:rPr>
          <w:rFonts w:ascii="Times New Roman" w:hAnsi="Times New Roman" w:cs="Times New Roman"/>
          <w:sz w:val="28"/>
          <w:szCs w:val="28"/>
        </w:rPr>
        <w:t>нии. Например, если в варианте задания указан угол СЗ 15, то объект повернется на 15 градусов против часовой стрелки.</w:t>
      </w:r>
    </w:p>
    <w:p w14:paraId="43EB0AEF" w14:textId="77777777" w:rsidR="00B20F30" w:rsidRPr="00330E97" w:rsidRDefault="00B20F30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>5. Определить объем земляных работ на заданной площадке</w:t>
      </w:r>
      <w:r w:rsidR="00120BE7">
        <w:rPr>
          <w:rFonts w:ascii="Times New Roman" w:hAnsi="Times New Roman" w:cs="Times New Roman"/>
          <w:sz w:val="28"/>
          <w:szCs w:val="28"/>
        </w:rPr>
        <w:t xml:space="preserve">, </w:t>
      </w:r>
      <w:r w:rsidRPr="00330E97">
        <w:rPr>
          <w:rFonts w:ascii="Times New Roman" w:hAnsi="Times New Roman" w:cs="Times New Roman"/>
          <w:sz w:val="28"/>
          <w:szCs w:val="28"/>
        </w:rPr>
        <w:t>которая должна быть спроектирована на высоте 22 м.</w:t>
      </w:r>
    </w:p>
    <w:p w14:paraId="2B0F44B9" w14:textId="77777777" w:rsidR="00C64C77" w:rsidRDefault="00C64C77"/>
    <w:sectPr w:rsidR="00C64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ru-RU" w:vendorID="64" w:dllVersion="6" w:nlCheck="1" w:checkStyle="0"/>
  <w:activeWritingStyle w:appName="MSWord" w:lang="ru-MD" w:vendorID="64" w:dllVersion="6" w:nlCheck="1" w:checkStyle="0"/>
  <w:activeWritingStyle w:appName="MSWord" w:lang="ru-MD" w:vendorID="64" w:dllVersion="4096" w:nlCheck="1" w:checkStyle="0"/>
  <w:activeWritingStyle w:appName="MSWord" w:lang="ru-RU" w:vendorID="64" w:dllVersion="4096" w:nlCheck="1" w:checkStyle="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0FC"/>
    <w:rsid w:val="00120BE7"/>
    <w:rsid w:val="00241C45"/>
    <w:rsid w:val="0024788A"/>
    <w:rsid w:val="00330E97"/>
    <w:rsid w:val="00375A0C"/>
    <w:rsid w:val="004F50FC"/>
    <w:rsid w:val="007D7C4E"/>
    <w:rsid w:val="00863292"/>
    <w:rsid w:val="008D2980"/>
    <w:rsid w:val="009E59FC"/>
    <w:rsid w:val="00B20F30"/>
    <w:rsid w:val="00C64C77"/>
    <w:rsid w:val="00DD6843"/>
    <w:rsid w:val="00F32CCD"/>
    <w:rsid w:val="00F6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894F9"/>
  <w15:chartTrackingRefBased/>
  <w15:docId w15:val="{B336425F-AF5B-4AFF-85AA-7B5C935D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980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"/>
    <w:link w:val="20"/>
    <w:qFormat/>
    <w:rsid w:val="007D7C4E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7C4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D298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GL-216-10</dc:creator>
  <cp:keywords/>
  <dc:description/>
  <cp:lastModifiedBy>GL-217-10</cp:lastModifiedBy>
  <cp:revision>10</cp:revision>
  <dcterms:created xsi:type="dcterms:W3CDTF">2022-03-05T02:46:00Z</dcterms:created>
  <dcterms:modified xsi:type="dcterms:W3CDTF">2023-11-07T03:43:00Z</dcterms:modified>
</cp:coreProperties>
</file>